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97" w:rsidRDefault="00162D97" w:rsidP="003F3BBA">
      <w:pPr>
        <w:spacing w:after="0"/>
        <w:rPr>
          <w:b/>
        </w:rPr>
      </w:pPr>
    </w:p>
    <w:p w:rsidR="0038227F" w:rsidRPr="00162D97" w:rsidRDefault="003F3BBA" w:rsidP="003F3BBA">
      <w:pPr>
        <w:spacing w:after="0"/>
        <w:rPr>
          <w:b/>
          <w:i/>
          <w:sz w:val="28"/>
          <w:szCs w:val="28"/>
          <w:u w:val="single"/>
        </w:rPr>
      </w:pPr>
      <w:r w:rsidRPr="00162D97">
        <w:rPr>
          <w:b/>
          <w:i/>
          <w:sz w:val="28"/>
          <w:szCs w:val="28"/>
          <w:u w:val="single"/>
        </w:rPr>
        <w:t>Desktop</w:t>
      </w:r>
      <w:r w:rsidR="00F33339" w:rsidRPr="00162D97">
        <w:rPr>
          <w:b/>
          <w:i/>
          <w:sz w:val="28"/>
          <w:szCs w:val="28"/>
          <w:u w:val="single"/>
        </w:rPr>
        <w:t>1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5000" w:type="pct"/>
        <w:tblLook w:val="04A0"/>
      </w:tblPr>
      <w:tblGrid>
        <w:gridCol w:w="3708"/>
        <w:gridCol w:w="5868"/>
      </w:tblGrid>
      <w:tr w:rsidR="003F3BBA" w:rsidRPr="005F56BE" w:rsidTr="003F3BBA">
        <w:trPr>
          <w:trHeight w:val="611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3F3BBA" w:rsidRPr="005F56BE" w:rsidTr="003F3BBA">
        <w:trPr>
          <w:trHeight w:val="638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7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2700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250GB</w:t>
            </w:r>
            <w:r>
              <w:rPr>
                <w:rFonts w:eastAsia="Times New Roman"/>
              </w:rPr>
              <w:t xml:space="preserve"> I ndare ne dyparticione ( sistemi ne 120 GB)</w:t>
            </w:r>
          </w:p>
        </w:tc>
      </w:tr>
      <w:tr w:rsidR="003F3BBA" w:rsidRPr="005F56BE" w:rsidTr="003F3BBA">
        <w:trPr>
          <w:trHeight w:val="31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1F73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 w:rsidR="003F3BBA"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3F3BBA" w:rsidRPr="005F56BE" w:rsidTr="003F3BBA">
        <w:trPr>
          <w:trHeight w:val="634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256 MB video memory , DVI</w:t>
            </w:r>
          </w:p>
        </w:tc>
      </w:tr>
      <w:tr w:rsidR="003F3BBA" w:rsidRPr="005F56BE" w:rsidTr="003F3BBA">
        <w:trPr>
          <w:trHeight w:val="327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43561C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3F3BBA">
            <w:pPr>
              <w:spacing w:after="0"/>
              <w:rPr>
                <w:rFonts w:eastAsia="Times New Roman"/>
              </w:rPr>
            </w:pP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3F3BBA" w:rsidRPr="005F56BE" w:rsidTr="003F3BBA">
        <w:trPr>
          <w:trHeight w:val="61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(2) USB, headphone and microphone</w:t>
            </w:r>
          </w:p>
        </w:tc>
      </w:tr>
      <w:tr w:rsidR="003F3BBA" w:rsidRPr="005F56BE" w:rsidTr="003F3BBA">
        <w:trPr>
          <w:trHeight w:val="379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3F3BBA" w:rsidRPr="005F56BE" w:rsidTr="003F3BBA">
        <w:trPr>
          <w:trHeight w:val="360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3F3BBA" w:rsidRPr="005F56BE" w:rsidTr="003F3BBA">
        <w:trPr>
          <w:trHeight w:val="67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3A6F99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3F3BBA" w:rsidRPr="005F56BE" w:rsidTr="003F3BBA">
        <w:trPr>
          <w:trHeight w:val="58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3F3BBA" w:rsidRPr="005F56BE" w:rsidTr="003F3BBA">
        <w:trPr>
          <w:trHeight w:val="728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A6F99" w:rsidP="003A6F99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3F3BBA" w:rsidRPr="005F56BE" w:rsidTr="003F3BBA">
        <w:trPr>
          <w:trHeight w:val="327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A6F99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3F3BBA" w:rsidRDefault="003F3BBA" w:rsidP="003F3BBA">
      <w:pPr>
        <w:spacing w:after="0"/>
      </w:pPr>
    </w:p>
    <w:p w:rsidR="007B0A2E" w:rsidRDefault="007B0A2E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7B0A2E" w:rsidRPr="00162D97" w:rsidRDefault="00F33339" w:rsidP="003F3BBA">
      <w:pPr>
        <w:spacing w:after="0"/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Desktop 2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4944" w:type="pct"/>
        <w:tblInd w:w="108" w:type="dxa"/>
        <w:tblLook w:val="04A0"/>
      </w:tblPr>
      <w:tblGrid>
        <w:gridCol w:w="3780"/>
        <w:gridCol w:w="5689"/>
      </w:tblGrid>
      <w:tr w:rsidR="007B0A2E" w:rsidRPr="005F56BE" w:rsidTr="00F33339">
        <w:trPr>
          <w:trHeight w:val="611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7B0A2E" w:rsidRPr="005F56BE" w:rsidTr="00F33339">
        <w:trPr>
          <w:trHeight w:val="638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8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Pr="005F56BE">
              <w:rPr>
                <w:rFonts w:eastAsia="Times New Roman"/>
              </w:rPr>
              <w:t>00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7B0A2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5F56BE">
              <w:rPr>
                <w:rFonts w:eastAsia="Times New Roman"/>
              </w:rPr>
              <w:t>0GB</w:t>
            </w:r>
            <w:r>
              <w:rPr>
                <w:rFonts w:eastAsia="Times New Roman"/>
              </w:rPr>
              <w:t xml:space="preserve"> I ndare ne dyparticione ( sistemi ne 200 GB)</w:t>
            </w:r>
          </w:p>
        </w:tc>
      </w:tr>
      <w:tr w:rsidR="007B0A2E" w:rsidRPr="005F56BE" w:rsidTr="00F33339">
        <w:trPr>
          <w:trHeight w:val="3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43561C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="007B0A2E"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="007B0A2E"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7B0A2E" w:rsidRPr="005F56BE" w:rsidTr="00F33339">
        <w:trPr>
          <w:trHeight w:val="634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≥1 GB</w:t>
            </w:r>
            <w:r w:rsidRPr="005F56BE">
              <w:rPr>
                <w:rFonts w:eastAsia="Times New Roman"/>
              </w:rPr>
              <w:t>, DVI</w:t>
            </w:r>
          </w:p>
        </w:tc>
      </w:tr>
      <w:tr w:rsidR="007B0A2E" w:rsidRPr="005F56BE" w:rsidTr="00F33339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43561C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1F73BA">
            <w:pPr>
              <w:spacing w:after="0"/>
              <w:rPr>
                <w:rFonts w:eastAsia="Times New Roman"/>
              </w:rPr>
            </w:pP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7B0A2E" w:rsidRPr="005F56BE" w:rsidTr="00F33339">
        <w:trPr>
          <w:trHeight w:val="6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7B0A2E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USB, headphone and microphone</w:t>
            </w:r>
          </w:p>
        </w:tc>
      </w:tr>
      <w:tr w:rsidR="007B0A2E" w:rsidRPr="005F56BE" w:rsidTr="00F33339">
        <w:trPr>
          <w:trHeight w:val="37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7B0A2E" w:rsidRPr="005F56BE" w:rsidTr="00F33339">
        <w:trPr>
          <w:trHeight w:val="36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7B0A2E" w:rsidRPr="005F56BE" w:rsidTr="00F33339">
        <w:trPr>
          <w:trHeight w:val="67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7B0A2E" w:rsidRPr="005F56BE" w:rsidTr="00F33339">
        <w:trPr>
          <w:trHeight w:val="58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7B0A2E" w:rsidRPr="005F56BE" w:rsidTr="00F33339">
        <w:trPr>
          <w:trHeight w:val="728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3A6F99" w:rsidP="003A6F99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="007B0A2E"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7B0A2E" w:rsidRPr="005F56BE" w:rsidTr="00F33339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3A6F99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3F3BBA" w:rsidRDefault="003F3BBA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F1611" w:rsidRPr="00162D97" w:rsidRDefault="00F33339" w:rsidP="003F3BBA">
      <w:pPr>
        <w:spacing w:after="0"/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Workstation 1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934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91"/>
        <w:gridCol w:w="5856"/>
      </w:tblGrid>
      <w:tr w:rsidR="00FF1611" w:rsidTr="0043561C">
        <w:trPr>
          <w:trHeight w:hRule="exact" w:val="613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42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633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9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 Rating according to: </w:t>
            </w:r>
            <w:hyperlink r:id="rId10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cpubenchmark.net</w:t>
              </w:r>
            </w:hyperlink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before="37" w:after="376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7000</w:t>
            </w:r>
          </w:p>
        </w:tc>
      </w:tr>
      <w:tr w:rsidR="00FF1611" w:rsidTr="00F33339">
        <w:trPr>
          <w:trHeight w:hRule="exact" w:val="687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3" w:after="10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“RAM”:</w:t>
            </w:r>
          </w:p>
        </w:tc>
        <w:tc>
          <w:tcPr>
            <w:tcW w:w="5856" w:type="dxa"/>
            <w:shd w:val="clear" w:color="auto" w:fill="auto"/>
          </w:tcPr>
          <w:p w:rsidR="00FF1611" w:rsidRPr="00CE3E24" w:rsidRDefault="00FF1611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min 2 x DDR3 DIMM Slot, deri ne </w:t>
            </w:r>
            <w:r>
              <w:rPr>
                <w:rFonts w:ascii="Calibri" w:eastAsia="Calibri" w:hAnsi="Calibri"/>
                <w:color w:val="000000"/>
                <w:spacing w:val="2"/>
              </w:rPr>
              <w:t xml:space="preserve">16 </w:t>
            </w: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GB DDR3, </w:t>
            </w:r>
          </w:p>
          <w:p w:rsidR="00FF1611" w:rsidRDefault="00FF1611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pajisur me </w:t>
            </w:r>
            <w:r>
              <w:rPr>
                <w:rFonts w:ascii="Calibri" w:eastAsia="Calibri" w:hAnsi="Calibri"/>
                <w:color w:val="000000"/>
                <w:spacing w:val="2"/>
              </w:rPr>
              <w:t xml:space="preserve">8 </w:t>
            </w:r>
            <w:r w:rsidRPr="00CE3E24">
              <w:rPr>
                <w:rFonts w:ascii="Calibri" w:eastAsia="Calibri" w:hAnsi="Calibri"/>
                <w:color w:val="000000"/>
                <w:spacing w:val="2"/>
              </w:rPr>
              <w:t>GB DDR3, nonEEC</w:t>
            </w:r>
          </w:p>
        </w:tc>
      </w:tr>
      <w:tr w:rsidR="00FF1611" w:rsidTr="00F33339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CE3E24">
              <w:rPr>
                <w:rFonts w:ascii="Calibri" w:eastAsia="Calibri" w:hAnsi="Calibri"/>
                <w:color w:val="000000"/>
                <w:spacing w:val="-1"/>
              </w:rPr>
              <w:t>1 x SSD 240GB SATA 3 dhe 1 x 1TB SATA 3 128M 7200RPM Enterprise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43561C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Serial ATA 6.0 Gb/s</w:t>
            </w:r>
          </w:p>
        </w:tc>
      </w:tr>
      <w:tr w:rsidR="00FF1611" w:rsidTr="00F33339">
        <w:trPr>
          <w:trHeight w:hRule="exact" w:val="557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8" w:after="28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after="19" w:line="264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Dedicated HD graphics card x16 PCI-E, Minimum 2 GB Memory, min. (2) porta (VGA/DVI/HDMI/DP)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5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“Media Device”: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1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DVD+/-RW</w:t>
            </w:r>
          </w:p>
        </w:tc>
      </w:tr>
      <w:tr w:rsidR="00FF1611" w:rsidTr="00F33339">
        <w:trPr>
          <w:trHeight w:hRule="exact" w:val="523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7" w:after="25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“Slots”: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before="37" w:after="258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Minimum (3) PCI/PCI-E, ngatecilat (1) - x16 PCI-E.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2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826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8" w:after="556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after="19" w:line="267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Min. (4) USB ngatecilat min (2) USB Para dhe min (2) pas, (1) RJ-45, (1) audio in/out, (1) mic. and headphone, (1) VGA.</w:t>
            </w:r>
          </w:p>
        </w:tc>
      </w:tr>
      <w:tr w:rsidR="00FF1611" w:rsidTr="00F33339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“Networking”: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(1) 10/100/1000 LAN Integrated Gigabit Ethernet Port.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“Sound”: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Integrated Sound Card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“Speakers”: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Internal or Built-in Monitor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Embedded Security TPM</w:t>
            </w:r>
          </w:p>
        </w:tc>
      </w:tr>
      <w:tr w:rsidR="00FF1611" w:rsidTr="00F33339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OEM Windows 7, 8 osemëlart 64-bit Professional I instaluar ne HDD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“Keyboard”: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Standart Keyboard QWERTY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“Mouse”: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Minimum 3 Button scroll Optical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FF1611" w:rsidTr="00F33339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Recover CD/DVD ose Recover Partition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MONITORI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Tipi “Type”: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after="24" w:line="263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LCD OSE LED itënjëjtësmarkë me kompjuterin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“Size”: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21”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Rezolucioni “Native Resolution”: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1920 x 1080 at 60 Hz</w:t>
            </w:r>
          </w:p>
        </w:tc>
      </w:tr>
      <w:tr w:rsidR="00FF1611" w:rsidTr="00F33339">
        <w:trPr>
          <w:trHeight w:hRule="exact" w:val="49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>RaportiiKontrastit “Constrast Ratio Static”: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1000:1</w:t>
            </w:r>
          </w:p>
        </w:tc>
      </w:tr>
      <w:tr w:rsidR="00FF1611" w:rsidTr="00F33339">
        <w:trPr>
          <w:trHeight w:hRule="exact" w:val="332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“Display Port”: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rPr>
                <w:rFonts w:ascii="Calibri" w:eastAsia="Calibri" w:hAnsi="Calibri"/>
                <w:color w:val="000000"/>
                <w:spacing w:val="2"/>
              </w:rPr>
              <w:t>(1) VGA ose DVI dhe (1) prejportave DVI/HDMI/DP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Koha e Rifreskimit “Response Time”: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61" w:after="54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5 ms</w:t>
            </w: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Kursimiienergjisë “Energy Efficency”: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Energy Star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3 vjet</w:t>
            </w:r>
          </w:p>
        </w:tc>
      </w:tr>
    </w:tbl>
    <w:p w:rsidR="00FF1611" w:rsidRDefault="00FF1611" w:rsidP="003F3BBA">
      <w:pPr>
        <w:spacing w:after="0"/>
      </w:pPr>
    </w:p>
    <w:p w:rsidR="00162D97" w:rsidRPr="00225270" w:rsidRDefault="00A02AD0" w:rsidP="003F3BBA">
      <w:pPr>
        <w:spacing w:after="0"/>
        <w:rPr>
          <w:b/>
          <w:i/>
          <w:sz w:val="28"/>
          <w:u w:val="single"/>
        </w:rPr>
      </w:pPr>
      <w:r w:rsidRPr="00225270">
        <w:rPr>
          <w:b/>
          <w:i/>
          <w:sz w:val="28"/>
          <w:u w:val="single"/>
        </w:rPr>
        <w:t>Workstation 2</w:t>
      </w:r>
    </w:p>
    <w:tbl>
      <w:tblPr>
        <w:tblW w:w="934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91"/>
        <w:gridCol w:w="5856"/>
      </w:tblGrid>
      <w:tr w:rsidR="00A02AD0" w:rsidTr="001F73BA">
        <w:trPr>
          <w:trHeight w:hRule="exact" w:val="613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42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A02AD0">
        <w:trPr>
          <w:trHeight w:hRule="exact" w:val="802"/>
        </w:trPr>
        <w:tc>
          <w:tcPr>
            <w:tcW w:w="3491" w:type="dxa"/>
            <w:shd w:val="clear" w:color="auto" w:fill="auto"/>
          </w:tcPr>
          <w:p w:rsidR="00A02AD0" w:rsidRDefault="00A02AD0" w:rsidP="00A02AD0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11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</w:p>
        </w:tc>
        <w:tc>
          <w:tcPr>
            <w:tcW w:w="5856" w:type="dxa"/>
            <w:shd w:val="clear" w:color="auto" w:fill="auto"/>
          </w:tcPr>
          <w:p w:rsidR="00A02AD0" w:rsidRPr="001F73BA" w:rsidRDefault="001F73BA" w:rsidP="001F73BA">
            <w:pPr>
              <w:spacing w:before="37" w:after="376" w:line="220" w:lineRule="exact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 w:rsidRPr="001F73BA">
              <w:rPr>
                <w:rFonts w:ascii="Calibri" w:eastAsia="Calibri" w:hAnsi="Calibri"/>
                <w:color w:val="000000"/>
                <w:spacing w:val="-2"/>
              </w:rPr>
              <w:t>Jo me pak se 9500</w:t>
            </w:r>
          </w:p>
        </w:tc>
      </w:tr>
      <w:tr w:rsidR="001F73BA" w:rsidTr="00A02AD0">
        <w:trPr>
          <w:trHeight w:hRule="exact" w:val="802"/>
        </w:trPr>
        <w:tc>
          <w:tcPr>
            <w:tcW w:w="3491" w:type="dxa"/>
            <w:shd w:val="clear" w:color="auto" w:fill="auto"/>
          </w:tcPr>
          <w:p w:rsidR="001F73BA" w:rsidRDefault="001F73BA" w:rsidP="00A02AD0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Chipset</w:t>
            </w:r>
          </w:p>
        </w:tc>
        <w:tc>
          <w:tcPr>
            <w:tcW w:w="5856" w:type="dxa"/>
            <w:shd w:val="clear" w:color="auto" w:fill="auto"/>
          </w:tcPr>
          <w:p w:rsidR="001F73BA" w:rsidRPr="00A02AD0" w:rsidRDefault="001F73BA" w:rsidP="001F73BA">
            <w:pPr>
              <w:spacing w:before="37" w:after="376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 w:rsidRPr="00A02AD0">
              <w:rPr>
                <w:rFonts w:ascii="Calibri" w:eastAsia="Calibri" w:hAnsi="Calibri"/>
                <w:color w:val="000000"/>
                <w:spacing w:val="-2"/>
              </w:rPr>
              <w:t>Intel® Gen 6 Core™ i7</w:t>
            </w:r>
            <w:r>
              <w:rPr>
                <w:rFonts w:ascii="Calibri" w:eastAsia="Calibri" w:hAnsi="Calibri"/>
                <w:color w:val="000000"/>
                <w:spacing w:val="-2"/>
              </w:rPr>
              <w:t xml:space="preserve"> or ekuivalent</w:t>
            </w:r>
            <w:r w:rsidRPr="00A02AD0">
              <w:rPr>
                <w:rFonts w:ascii="Calibri" w:eastAsia="Calibri" w:hAnsi="Calibri"/>
                <w:color w:val="000000"/>
                <w:spacing w:val="-2"/>
              </w:rPr>
              <w:t xml:space="preserve"> , E5-2600/1600 v3,v4, jo me pak se 160W TDP, jo me pak se 20C</w:t>
            </w:r>
            <w:r>
              <w:rPr>
                <w:rFonts w:ascii="Calibri" w:eastAsia="Calibri" w:hAnsi="Calibri"/>
                <w:color w:val="000000"/>
                <w:spacing w:val="-2"/>
              </w:rPr>
              <w:t>,</w:t>
            </w:r>
            <w:r w:rsidRPr="00A02AD0">
              <w:rPr>
                <w:rFonts w:ascii="Calibri" w:eastAsia="Calibri" w:hAnsi="Calibri"/>
                <w:color w:val="000000"/>
                <w:spacing w:val="-2"/>
              </w:rPr>
              <w:t xml:space="preserve"> turbo 4GHz, 4C</w:t>
            </w:r>
          </w:p>
        </w:tc>
      </w:tr>
      <w:tr w:rsidR="00A02AD0" w:rsidTr="001F73BA">
        <w:trPr>
          <w:trHeight w:hRule="exact" w:val="687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3" w:after="10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“RAM”: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t>suport per 128GB memorje DDR4 Non-ECC UDIMM ne 8 slote, pajisur me 32 GB (4 x 8) RAM DDR4 non ECC UDIMM 2400MHz,</w:t>
            </w:r>
          </w:p>
        </w:tc>
      </w:tr>
      <w:tr w:rsidR="00A02AD0" w:rsidTr="001F73BA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Pr="00A02AD0" w:rsidRDefault="00A02AD0" w:rsidP="00A02AD0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1 x SSD 240GB SATA 3  dhe 2 x 4TB SATA3 3.5’’ 7200RPM HDD 128M 512E Enterprise</w:t>
            </w:r>
          </w:p>
          <w:p w:rsidR="00A02AD0" w:rsidRDefault="00A02AD0" w:rsidP="00A02AD0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Me 1 x 6TB USB 3.0 HDD tejashtem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SATA3 (6Gbps), jo me pak se 8 porta SATA3, RAID 0, 1, 5, 10</w:t>
            </w:r>
          </w:p>
        </w:tc>
      </w:tr>
      <w:tr w:rsidR="00A02AD0" w:rsidTr="00A02AD0">
        <w:trPr>
          <w:trHeight w:hRule="exact" w:val="847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8" w:after="28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after="19" w:line="264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</w:rPr>
              <w:t>1660 CUDA Cores, Memorje 4GB 256-Bit GDDR5, System Interface PCI Express 3.0 x16, 4 x konektore DP, me stereo, 1 x DVI-D, deri 120W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5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“Media Device”: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1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3 x Drive periferikash 5.25", pajisur me DVD R/W 5.25’’</w:t>
            </w:r>
          </w:p>
        </w:tc>
      </w:tr>
      <w:tr w:rsidR="00A02AD0" w:rsidTr="001F73BA">
        <w:trPr>
          <w:trHeight w:hRule="exact" w:val="523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7" w:after="25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“Slots”: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before="37" w:after="258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&gt;5 x PCI-E 2.0/3.0 tekombinuara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2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826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8" w:after="556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A02AD0">
            <w:pPr>
              <w:spacing w:after="19" w:line="267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&gt;10 porta 3.0, suport per update ne USB 3.1</w:t>
            </w:r>
            <w:r>
              <w:rPr>
                <w:rFonts w:ascii="Calibri" w:eastAsia="Calibri" w:hAnsi="Calibri"/>
                <w:color w:val="000000"/>
              </w:rPr>
              <w:t xml:space="preserve">, (1) RJ-45, (1) audio in/out, (1) mic. and headphone, (2) </w:t>
            </w:r>
            <w:r w:rsidRPr="00A02AD0">
              <w:rPr>
                <w:rFonts w:ascii="Calibri" w:eastAsia="Calibri" w:hAnsi="Calibri"/>
                <w:color w:val="000000"/>
              </w:rPr>
              <w:t>VGA, DVI</w:t>
            </w:r>
            <w:r>
              <w:rPr>
                <w:rFonts w:ascii="Calibri" w:eastAsia="Calibri" w:hAnsi="Calibri"/>
                <w:color w:val="000000"/>
              </w:rPr>
              <w:t xml:space="preserve">, </w:t>
            </w:r>
            <w:r w:rsidRPr="00A02AD0">
              <w:rPr>
                <w:rFonts w:ascii="Calibri" w:eastAsia="Calibri" w:hAnsi="Calibri"/>
                <w:color w:val="000000"/>
              </w:rPr>
              <w:t>Porta PS2 kbd/mouse Porta COM ports, TPM module</w:t>
            </w:r>
          </w:p>
        </w:tc>
      </w:tr>
      <w:tr w:rsidR="00A02AD0" w:rsidTr="001F73BA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“Networking”: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(1) 10/100/1000 LAN Integrated Gigabit Ethernet Port.</w:t>
            </w:r>
          </w:p>
        </w:tc>
      </w:tr>
      <w:tr w:rsidR="00A02AD0" w:rsidTr="001F73BA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“Sound”: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Integrated Sound Card</w:t>
            </w:r>
          </w:p>
        </w:tc>
      </w:tr>
      <w:tr w:rsidR="00A02AD0" w:rsidTr="00A02AD0">
        <w:trPr>
          <w:trHeight w:hRule="exact" w:val="1009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“Speakers”: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P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Me Multimedia Speakers,</w:t>
            </w:r>
          </w:p>
          <w:p w:rsidR="00A02AD0" w:rsidRP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Me Kartezeri 7.1 channel</w:t>
            </w:r>
          </w:p>
          <w:p w:rsid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dual Gb port controller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Embedded Security TPM</w:t>
            </w:r>
          </w:p>
        </w:tc>
      </w:tr>
      <w:tr w:rsidR="00A02AD0" w:rsidTr="001F73BA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225270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OEM Windows 7, 8 osemëlart 64-bit Professional I instaluar ne </w:t>
            </w:r>
            <w:r w:rsidR="00225270">
              <w:rPr>
                <w:rFonts w:ascii="Calibri" w:eastAsia="Calibri" w:hAnsi="Calibri"/>
                <w:color w:val="000000"/>
              </w:rPr>
              <w:t>SS</w:t>
            </w:r>
            <w:r>
              <w:rPr>
                <w:rFonts w:ascii="Calibri" w:eastAsia="Calibri" w:hAnsi="Calibri"/>
                <w:color w:val="000000"/>
              </w:rPr>
              <w:t>D</w:t>
            </w:r>
          </w:p>
        </w:tc>
      </w:tr>
      <w:tr w:rsidR="00225270" w:rsidTr="00225270">
        <w:trPr>
          <w:trHeight w:hRule="exact" w:val="379"/>
        </w:trPr>
        <w:tc>
          <w:tcPr>
            <w:tcW w:w="3491" w:type="dxa"/>
            <w:shd w:val="clear" w:color="auto" w:fill="auto"/>
            <w:vAlign w:val="center"/>
          </w:tcPr>
          <w:p w:rsidR="00225270" w:rsidRDefault="00225270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>Ventilatore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5270" w:rsidRDefault="00225270" w:rsidP="00225270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 cope</w:t>
            </w:r>
          </w:p>
        </w:tc>
      </w:tr>
      <w:tr w:rsidR="00A02AD0" w:rsidTr="001F73BA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“Keyboard”: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Standart Keyboard QWERTY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“Mouse”: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Minimum 3 Button scroll Optical</w:t>
            </w:r>
          </w:p>
        </w:tc>
      </w:tr>
      <w:tr w:rsidR="00A02AD0" w:rsidTr="00A02AD0">
        <w:trPr>
          <w:trHeight w:hRule="exact" w:val="57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Active power, Jo me pak se 1200W High Efficiency 80 plus Platinium, AC Voltage ne hyrje 110-240 V, 50-60 Hz, 12A.</w:t>
            </w:r>
          </w:p>
        </w:tc>
      </w:tr>
      <w:tr w:rsidR="00225270" w:rsidTr="00225270">
        <w:trPr>
          <w:trHeight w:hRule="exact" w:val="523"/>
        </w:trPr>
        <w:tc>
          <w:tcPr>
            <w:tcW w:w="3491" w:type="dxa"/>
            <w:shd w:val="clear" w:color="auto" w:fill="auto"/>
            <w:vAlign w:val="center"/>
          </w:tcPr>
          <w:p w:rsidR="00225270" w:rsidRDefault="0022527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225270">
              <w:rPr>
                <w:rFonts w:ascii="Calibri" w:eastAsia="Calibri" w:hAnsi="Calibri"/>
                <w:b/>
                <w:color w:val="000000"/>
              </w:rPr>
              <w:t>Certifikimedheperputhshmeri me standarde: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5270" w:rsidRPr="00A02AD0" w:rsidRDefault="00225270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225270">
              <w:rPr>
                <w:rFonts w:ascii="Calibri" w:eastAsia="Calibri" w:hAnsi="Calibri"/>
                <w:color w:val="000000"/>
              </w:rPr>
              <w:t>CE, RoHS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A02AD0" w:rsidTr="001F73BA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Recover CD/DVD ose Recover Partition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MONITORE 2 cope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Tipi “Type”: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after="24" w:line="263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LCD OSE LED itënjëjtësmarkë me kompjuterin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“Size”: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A02AD0">
            <w:pPr>
              <w:spacing w:before="38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 w:rsidRPr="00A02AD0">
              <w:rPr>
                <w:rFonts w:ascii="Calibri" w:eastAsia="Calibri" w:hAnsi="Calibri"/>
                <w:color w:val="000000"/>
                <w:spacing w:val="-5"/>
              </w:rPr>
              <w:t xml:space="preserve">Wide 24", 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Rezolucioni “Native Resolution”: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  <w:spacing w:val="-5"/>
              </w:rPr>
              <w:t>1920x1080 IPS 60Hz</w:t>
            </w:r>
          </w:p>
        </w:tc>
      </w:tr>
      <w:tr w:rsidR="00A02AD0" w:rsidTr="001F73BA">
        <w:trPr>
          <w:trHeight w:hRule="exact" w:val="49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RaportiiKontrastit “Constrast Ratio Static”: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1000:1</w:t>
            </w:r>
          </w:p>
        </w:tc>
      </w:tr>
      <w:tr w:rsidR="00A02AD0" w:rsidTr="001F73BA">
        <w:trPr>
          <w:trHeight w:hRule="exact" w:val="332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“Display Port”: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rPr>
                <w:rFonts w:ascii="Calibri" w:eastAsia="Calibri" w:hAnsi="Calibri"/>
                <w:color w:val="000000"/>
                <w:spacing w:val="2"/>
              </w:rPr>
              <w:t>(1) VGA ose DVI dhe (1) prejportave DVI/HDMI/DP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Koha e Rifreskimit “Response Time”: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61" w:after="54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5 ms</w:t>
            </w: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Kursimiienergjisë “Energy Efficency”: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B61FA5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B61FA5">
              <w:rPr>
                <w:rFonts w:ascii="Calibri" w:eastAsia="Calibri" w:hAnsi="Calibri"/>
                <w:color w:val="000000"/>
              </w:rPr>
              <w:t>Energy Star, CE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3 vjet</w:t>
            </w:r>
          </w:p>
        </w:tc>
      </w:tr>
    </w:tbl>
    <w:p w:rsidR="00162D97" w:rsidRDefault="00162D97" w:rsidP="003F3BBA">
      <w:pPr>
        <w:spacing w:after="0"/>
        <w:rPr>
          <w:b/>
        </w:rPr>
      </w:pPr>
    </w:p>
    <w:p w:rsidR="00700C2C" w:rsidRPr="00162D97" w:rsidRDefault="00700C2C" w:rsidP="0015123D">
      <w:pPr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 xml:space="preserve">Printer A4 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3"/>
        <w:gridCol w:w="4354"/>
      </w:tblGrid>
      <w:tr w:rsidR="00700C2C" w:rsidTr="00F33339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4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printimit “ Print Speed”: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≥30 ppm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Mirëmbajtjamujore “Monthly duty cycle”: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20 000 Faqe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Razolucioniiprintimit minimal “Print Quality”: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1200x600 dpi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Kapacitetinëhyrje “Input Capacity”: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Peshaspecifike e letrës “Media sizes”: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60-120g/m</w:t>
            </w:r>
            <w:r>
              <w:rPr>
                <w:rFonts w:ascii="Calibri" w:eastAsia="Calibri" w:hAnsi="Calibri"/>
                <w:color w:val="000000"/>
                <w:spacing w:val="-3"/>
                <w:vertAlign w:val="superscript"/>
              </w:rPr>
              <w:t>2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format”: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A4/A5/ Envelope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Aftesia e printimit Duplex: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2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Portëkomunikimi “Ethernet”: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lastRenderedPageBreak/>
              <w:t>Kabëll “Power Cord”: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6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67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 vjet</w:t>
            </w:r>
          </w:p>
        </w:tc>
      </w:tr>
    </w:tbl>
    <w:p w:rsidR="00700C2C" w:rsidRDefault="00700C2C" w:rsidP="0015123D"/>
    <w:p w:rsidR="00700C2C" w:rsidRPr="00162D97" w:rsidRDefault="00F33339" w:rsidP="0015123D">
      <w:pPr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Fotokopje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24"/>
        <w:gridCol w:w="4253"/>
      </w:tblGrid>
      <w:tr w:rsidR="00700C2C" w:rsidTr="00F33339">
        <w:trPr>
          <w:trHeight w:hRule="exact" w:val="34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47" w:after="6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“Model”: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copier/printer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“Copy/Print speed for A4”: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≥20ppm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“Monthly duty cycle”: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5 000 Faqe</w:t>
            </w: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3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Zvogëlim/Zmadhim “Reduction/Enlargement”: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25%-200%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Vendosja e dokumentit “Document Feeder”: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Sirtarëtpërletrën “Paper trays”: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Kapacitetinëhyrje “Input capacity min”: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20" w:line="263" w:lineRule="exact"/>
              <w:ind w:left="108" w:right="144"/>
              <w:jc w:val="both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Kapacitetinëdalje “Output capacity min standard “: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8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100 Fletë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18" w:line="266" w:lineRule="exact"/>
              <w:ind w:left="108" w:righ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Kopim/printimnëtëdyfaqet “Duplex copying/print.”: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8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sizes”: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“Hard disk”: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skanimit “Scan speed”: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Rezolucioni I skanimit “Scan resolution”: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24" w:line="266" w:lineRule="exact"/>
              <w:ind w:left="108" w:right="57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Formatiiskanimitmaksimal “Maximum scan size”: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9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Ethernet: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4" w:line="225" w:lineRule="exact"/>
              <w:ind w:left="154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AKSESORËT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 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3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6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6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 vitose 15 000 Kopje*</w:t>
            </w:r>
          </w:p>
        </w:tc>
      </w:tr>
    </w:tbl>
    <w:p w:rsidR="00700C2C" w:rsidRDefault="00700C2C" w:rsidP="0015123D"/>
    <w:p w:rsidR="006B2FEA" w:rsidRDefault="006B2FEA" w:rsidP="0015123D"/>
    <w:p w:rsidR="006B2FEA" w:rsidRPr="00280825" w:rsidRDefault="006B2FEA" w:rsidP="006B2FEA">
      <w:pPr>
        <w:spacing w:line="240" w:lineRule="auto"/>
        <w:rPr>
          <w:b/>
          <w:i/>
          <w:sz w:val="28"/>
          <w:u w:val="single"/>
        </w:rPr>
      </w:pPr>
      <w:r w:rsidRPr="00280825">
        <w:rPr>
          <w:b/>
          <w:i/>
          <w:sz w:val="28"/>
          <w:u w:val="single"/>
        </w:rPr>
        <w:t>Laptop</w:t>
      </w:r>
    </w:p>
    <w:tbl>
      <w:tblPr>
        <w:tblW w:w="10190" w:type="dxa"/>
        <w:tblInd w:w="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0"/>
        <w:gridCol w:w="5140"/>
      </w:tblGrid>
      <w:tr w:rsidR="006B2FEA" w:rsidTr="006B2FEA">
        <w:trPr>
          <w:trHeight w:hRule="exact" w:val="326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4AACC5" w:fill="4AACC5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KARAKTERISTIKA MINIMALE TEKNIKE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4AACC5" w:fill="4AACC5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56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3" w:line="240" w:lineRule="auto"/>
              <w:ind w:left="108" w:right="324"/>
              <w:jc w:val="both"/>
              <w:textAlignment w:val="baseline"/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 xml:space="preserve">Pikët min. përprocesorinsipas: </w:t>
            </w:r>
            <w:hyperlink r:id="rId12">
              <w:r>
                <w:rPr>
                  <w:rFonts w:ascii="Calibri" w:eastAsia="Calibri" w:hAnsi="Calibri"/>
                  <w:b/>
                  <w:color w:val="0000FF"/>
                  <w:spacing w:val="-6"/>
                  <w:sz w:val="23"/>
                  <w:u w:val="single"/>
                </w:rPr>
                <w:t>cpubenchmark.net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 xml:space="preserve"> Min Proc. Rating according to: </w:t>
            </w:r>
            <w:hyperlink r:id="rId13">
              <w:r>
                <w:rPr>
                  <w:rFonts w:ascii="Calibri" w:eastAsia="Calibri" w:hAnsi="Calibri"/>
                  <w:b/>
                  <w:color w:val="0000FF"/>
                  <w:spacing w:val="-6"/>
                  <w:sz w:val="23"/>
                  <w:u w:val="single"/>
                </w:rPr>
                <w:t>cpubenchmark.net:</w:t>
              </w:r>
            </w:hyperlink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95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4700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“Chipset”: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5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Intel oseEkuivalent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7"/>
                <w:sz w:val="23"/>
              </w:rPr>
              <w:t>“RAM”: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16 GB DDR3 1600 MHz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Madhësia e Hard Diskut “HDD Size”: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60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512 GB SSD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“Graphics”: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/>
              <w:ind w:left="292"/>
              <w:textAlignment w:val="baseline"/>
              <w:rPr>
                <w:rFonts w:ascii="Calibri" w:eastAsia="Calibri" w:hAnsi="Calibri"/>
                <w:color w:val="000000"/>
                <w:spacing w:val="-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HD Graphics 520</w:t>
            </w:r>
          </w:p>
        </w:tc>
      </w:tr>
      <w:tr w:rsidR="006B2FEA" w:rsidTr="00225270">
        <w:trPr>
          <w:trHeight w:hRule="exact" w:val="30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28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“Media Device”: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line="240" w:lineRule="auto"/>
              <w:ind w:left="288"/>
              <w:textAlignment w:val="baseline"/>
              <w:rPr>
                <w:rFonts w:ascii="Calibri" w:eastAsia="Calibri" w:hAnsi="Calibri"/>
                <w:color w:val="000000"/>
                <w:spacing w:val="-1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1"/>
                <w:sz w:val="23"/>
              </w:rPr>
              <w:t>DVD+/-RW DL</w:t>
            </w:r>
          </w:p>
          <w:p w:rsidR="006B2FEA" w:rsidRDefault="006B2FEA" w:rsidP="001F73BA">
            <w:pPr>
              <w:spacing w:after="14" w:line="240" w:lineRule="auto"/>
              <w:ind w:left="288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Memory Card Reader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“Display”: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60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14" FHD LED 1920 x 1080 me touch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Bateria “Battery”: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4-6-cell battery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KOMUNIKIMI &amp; MENAXHIMI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225270">
        <w:trPr>
          <w:trHeight w:hRule="exact" w:val="155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135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Porta e komunikimit “Ports”: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after="14"/>
              <w:ind w:left="252" w:right="1728"/>
              <w:textAlignment w:val="baseline"/>
              <w:rPr>
                <w:rFonts w:ascii="Calibri" w:eastAsia="Calibri" w:hAnsi="Calibri"/>
                <w:color w:val="000000"/>
                <w:spacing w:val="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2"/>
                <w:sz w:val="23"/>
              </w:rPr>
              <w:t xml:space="preserve">(3)USB 3.0 (1) USB 2.0 DisplayPort ose HDMI Out Integrated Digital Mic. Integrated Web Camera Jack </w:t>
            </w:r>
          </w:p>
          <w:p w:rsidR="006B2FEA" w:rsidRDefault="006B2FEA" w:rsidP="001F73BA">
            <w:pPr>
              <w:spacing w:after="14"/>
              <w:ind w:left="252" w:right="1728"/>
              <w:textAlignment w:val="baseline"/>
              <w:rPr>
                <w:rFonts w:ascii="Calibri" w:eastAsia="Calibri" w:hAnsi="Calibri"/>
                <w:color w:val="000000"/>
                <w:spacing w:val="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2"/>
                <w:sz w:val="23"/>
              </w:rPr>
              <w:t>SD card</w:t>
            </w:r>
          </w:p>
        </w:tc>
      </w:tr>
      <w:tr w:rsidR="006B2FEA" w:rsidTr="006B2FEA">
        <w:trPr>
          <w:trHeight w:hRule="exact" w:val="825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561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“Networking”: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6" w:line="240" w:lineRule="auto"/>
              <w:ind w:left="252" w:right="248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10/100/1000 LAN (RJ-45) Wireless 802.11 b/g/n / ac Bluetooth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>“Sound”: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High Definition Audio2.0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SistemiiOperimit “Preinstalled Licensed O. S.”: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6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OEM Windows 7, 8 osemëlart 64-bit Professional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“Keyboard”: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QWERTY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“Pointing Device”: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Touch pad &amp;usb mouse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Siguria “Security”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Embedded Security TPM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AKSESORËT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4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3"/>
              </w:rPr>
              <w:t>Kabëll “Power Cord”: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4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European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Ushqyesi “Recharger”: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Po</w:t>
            </w:r>
          </w:p>
        </w:tc>
      </w:tr>
      <w:tr w:rsidR="006B2FEA" w:rsidTr="006B2FEA">
        <w:trPr>
          <w:trHeight w:hRule="exact" w:val="56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28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Çantë: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after="19" w:line="240" w:lineRule="auto"/>
              <w:ind w:left="252" w:right="32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Po, ngaprodhuesi. E përshtatshmepër Laptop dheAksesorët e tjerë.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“Recover” dhe “Drivers”CD/DVD: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“Recover”, “Drivers” CD/DVD ose Rec. Partition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GARANCIA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330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Periudha e mbulimittëgarancisë “Warranty”: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3 vjet</w:t>
            </w:r>
          </w:p>
        </w:tc>
      </w:tr>
    </w:tbl>
    <w:p w:rsidR="006B2FEA" w:rsidRDefault="006B2FEA" w:rsidP="00225270"/>
    <w:p w:rsidR="00BD20EE" w:rsidRDefault="00BD20EE" w:rsidP="00225270"/>
    <w:p w:rsidR="00BD20EE" w:rsidRPr="00162D97" w:rsidRDefault="00BD20EE" w:rsidP="00BD20EE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PC</w:t>
      </w:r>
    </w:p>
    <w:p w:rsidR="00BD20EE" w:rsidRPr="00F33339" w:rsidRDefault="00BD20EE" w:rsidP="00BD20EE">
      <w:pPr>
        <w:spacing w:after="0"/>
        <w:rPr>
          <w:b/>
        </w:rPr>
      </w:pPr>
    </w:p>
    <w:tbl>
      <w:tblPr>
        <w:tblW w:w="4944" w:type="pct"/>
        <w:tblInd w:w="108" w:type="dxa"/>
        <w:tblLook w:val="04A0"/>
      </w:tblPr>
      <w:tblGrid>
        <w:gridCol w:w="3780"/>
        <w:gridCol w:w="5689"/>
      </w:tblGrid>
      <w:tr w:rsidR="00BD20EE" w:rsidRPr="005F56BE" w:rsidTr="001F73BA">
        <w:trPr>
          <w:trHeight w:val="611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BD20EE" w:rsidRPr="005F56BE" w:rsidTr="001F73BA">
        <w:trPr>
          <w:trHeight w:val="638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14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Pr="005F56BE">
              <w:rPr>
                <w:rFonts w:eastAsia="Times New Roman"/>
              </w:rPr>
              <w:t>00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5F56BE">
              <w:rPr>
                <w:rFonts w:eastAsia="Times New Roman"/>
              </w:rPr>
              <w:t>0GB</w:t>
            </w:r>
            <w:r>
              <w:rPr>
                <w:rFonts w:eastAsia="Times New Roman"/>
              </w:rPr>
              <w:t xml:space="preserve"> I ndare ne dyparticione ( sistemi ne 200 GB)</w:t>
            </w:r>
          </w:p>
        </w:tc>
      </w:tr>
      <w:tr w:rsidR="00BD20EE" w:rsidRPr="005F56BE" w:rsidTr="001F73BA">
        <w:trPr>
          <w:trHeight w:val="3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BD20EE" w:rsidRPr="005F56BE" w:rsidTr="001F73BA">
        <w:trPr>
          <w:trHeight w:val="634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≥1 GB</w:t>
            </w:r>
            <w:r w:rsidRPr="005F56BE">
              <w:rPr>
                <w:rFonts w:eastAsia="Times New Roman"/>
              </w:rPr>
              <w:t>, DVI</w:t>
            </w:r>
          </w:p>
        </w:tc>
      </w:tr>
      <w:tr w:rsidR="00BD20EE" w:rsidRPr="005F56BE" w:rsidTr="001F73BA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BD20EE" w:rsidRPr="005F56BE" w:rsidTr="001F73BA">
        <w:trPr>
          <w:trHeight w:val="6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USB, headphone and microphone</w:t>
            </w:r>
          </w:p>
        </w:tc>
      </w:tr>
      <w:tr w:rsidR="00BD20EE" w:rsidRPr="005F56BE" w:rsidTr="001F73BA">
        <w:trPr>
          <w:trHeight w:val="37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BD20EE" w:rsidRPr="005F56BE" w:rsidTr="001F73BA">
        <w:trPr>
          <w:trHeight w:val="36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BD20EE" w:rsidRPr="005F56BE" w:rsidTr="001F73BA">
        <w:trPr>
          <w:trHeight w:val="67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BD20EE" w:rsidRPr="005F56BE" w:rsidTr="001F73BA">
        <w:trPr>
          <w:trHeight w:val="58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BD20EE" w:rsidRPr="005F56BE" w:rsidTr="001F73BA">
        <w:trPr>
          <w:trHeight w:val="728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BD20EE" w:rsidRPr="005F56BE" w:rsidTr="001F73BA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 xml:space="preserve">Warranty </w:t>
            </w: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BD20EE" w:rsidRDefault="00BD20EE" w:rsidP="00225270"/>
    <w:p w:rsidR="00D2226D" w:rsidRDefault="00D2226D" w:rsidP="00BD20EE">
      <w:pPr>
        <w:rPr>
          <w:b/>
          <w:i/>
          <w:sz w:val="28"/>
          <w:u w:val="single"/>
        </w:rPr>
      </w:pPr>
    </w:p>
    <w:p w:rsidR="00D2226D" w:rsidRDefault="00D2226D" w:rsidP="00BD20EE">
      <w:pPr>
        <w:rPr>
          <w:b/>
          <w:i/>
          <w:sz w:val="28"/>
          <w:u w:val="single"/>
        </w:rPr>
      </w:pPr>
    </w:p>
    <w:p w:rsidR="00BD20EE" w:rsidRPr="00162D97" w:rsidRDefault="00BD20EE" w:rsidP="00BD20EE">
      <w:pPr>
        <w:rPr>
          <w:b/>
          <w:i/>
          <w:sz w:val="28"/>
          <w:u w:val="single"/>
        </w:rPr>
      </w:pPr>
      <w:bookmarkStart w:id="0" w:name="_GoBack"/>
      <w:bookmarkEnd w:id="0"/>
      <w:r w:rsidRPr="00162D97">
        <w:rPr>
          <w:b/>
          <w:i/>
          <w:sz w:val="28"/>
          <w:u w:val="single"/>
        </w:rPr>
        <w:t xml:space="preserve">Printer 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3"/>
        <w:gridCol w:w="4354"/>
      </w:tblGrid>
      <w:tr w:rsidR="00BD20EE" w:rsidTr="001F73BA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4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printimit “ Print Speed”: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≥30 ppm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Mirëmbajtjamujore “Monthly duty cycle”: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20 000 Faqe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Razolucioniiprintimit minimal “Print Quality”: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1200x600 dpi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Kapacitetinëhyrje “Input Capacity”: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3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Peshaspecifike e letrës “Media sizes”: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60-120g/m</w:t>
            </w:r>
            <w:r>
              <w:rPr>
                <w:rFonts w:ascii="Calibri" w:eastAsia="Calibri" w:hAnsi="Calibri"/>
                <w:color w:val="000000"/>
                <w:spacing w:val="-3"/>
                <w:vertAlign w:val="superscript"/>
              </w:rPr>
              <w:t>2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format”: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A4/A5/ Envelope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Aftesia e printimit Duplex: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2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Portëkomunikimi “Ethernet”: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6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67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 vjet</w:t>
            </w:r>
          </w:p>
        </w:tc>
      </w:tr>
    </w:tbl>
    <w:p w:rsidR="00BD20EE" w:rsidRDefault="00BD20EE" w:rsidP="00225270"/>
    <w:sectPr w:rsidR="00BD20EE" w:rsidSect="003C67B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85" w:rsidRDefault="00F16785" w:rsidP="00162D97">
      <w:pPr>
        <w:spacing w:after="0" w:line="240" w:lineRule="auto"/>
      </w:pPr>
      <w:r>
        <w:separator/>
      </w:r>
    </w:p>
  </w:endnote>
  <w:endnote w:type="continuationSeparator" w:id="1">
    <w:p w:rsidR="00F16785" w:rsidRDefault="00F16785" w:rsidP="0016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85" w:rsidRDefault="00F16785" w:rsidP="00162D97">
      <w:pPr>
        <w:spacing w:after="0" w:line="240" w:lineRule="auto"/>
      </w:pPr>
      <w:r>
        <w:separator/>
      </w:r>
    </w:p>
  </w:footnote>
  <w:footnote w:type="continuationSeparator" w:id="1">
    <w:p w:rsidR="00F16785" w:rsidRDefault="00F16785" w:rsidP="0016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D" w:rsidRDefault="00D2226D" w:rsidP="00162D97">
    <w:pPr>
      <w:pStyle w:val="Header"/>
      <w:jc w:val="center"/>
    </w:pPr>
    <w:r>
      <w:rPr>
        <w:noProof/>
      </w:rPr>
      <w:drawing>
        <wp:inline distT="0" distB="0" distL="0" distR="0">
          <wp:extent cx="636270" cy="951230"/>
          <wp:effectExtent l="0" t="0" r="0" b="1270"/>
          <wp:docPr id="2" name="Picture 2" descr="cid:ii_14ef2c72333ea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4ef2c72333ea84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54161"/>
    <w:multiLevelType w:val="hybridMultilevel"/>
    <w:tmpl w:val="8AEC0D2A"/>
    <w:lvl w:ilvl="0" w:tplc="4402588C">
      <w:numFmt w:val="bullet"/>
      <w:lvlText w:val=""/>
      <w:lvlJc w:val="left"/>
      <w:pPr>
        <w:ind w:left="475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BBA"/>
    <w:rsid w:val="0015123D"/>
    <w:rsid w:val="00162D97"/>
    <w:rsid w:val="00167AE7"/>
    <w:rsid w:val="0019239A"/>
    <w:rsid w:val="001F4E94"/>
    <w:rsid w:val="001F73BA"/>
    <w:rsid w:val="00225270"/>
    <w:rsid w:val="00344668"/>
    <w:rsid w:val="00380261"/>
    <w:rsid w:val="0038227F"/>
    <w:rsid w:val="003A6F99"/>
    <w:rsid w:val="003C67B3"/>
    <w:rsid w:val="003E6D07"/>
    <w:rsid w:val="003F3BBA"/>
    <w:rsid w:val="0043561C"/>
    <w:rsid w:val="004D26B7"/>
    <w:rsid w:val="004E4516"/>
    <w:rsid w:val="00627CD5"/>
    <w:rsid w:val="006B2FEA"/>
    <w:rsid w:val="006B7EEA"/>
    <w:rsid w:val="006C4BAA"/>
    <w:rsid w:val="00700C2C"/>
    <w:rsid w:val="00794A72"/>
    <w:rsid w:val="007B0A2E"/>
    <w:rsid w:val="007C017D"/>
    <w:rsid w:val="008A55F0"/>
    <w:rsid w:val="00A02AD0"/>
    <w:rsid w:val="00A33881"/>
    <w:rsid w:val="00A34BAB"/>
    <w:rsid w:val="00A62A9F"/>
    <w:rsid w:val="00AA3C00"/>
    <w:rsid w:val="00AC51B5"/>
    <w:rsid w:val="00B61FA5"/>
    <w:rsid w:val="00BD20EE"/>
    <w:rsid w:val="00C32D0B"/>
    <w:rsid w:val="00C75DDE"/>
    <w:rsid w:val="00C937BB"/>
    <w:rsid w:val="00D2226D"/>
    <w:rsid w:val="00EB3B37"/>
    <w:rsid w:val="00F16785"/>
    <w:rsid w:val="00F33339"/>
    <w:rsid w:val="00F72E6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97"/>
  </w:style>
  <w:style w:type="paragraph" w:styleId="Footer">
    <w:name w:val="footer"/>
    <w:basedOn w:val="Normal"/>
    <w:link w:val="Foot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97"/>
  </w:style>
  <w:style w:type="paragraph" w:styleId="BalloonText">
    <w:name w:val="Balloon Text"/>
    <w:basedOn w:val="Normal"/>
    <w:link w:val="BalloonTextChar"/>
    <w:uiPriority w:val="99"/>
    <w:semiHidden/>
    <w:unhideWhenUsed/>
    <w:rsid w:val="0016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97"/>
  </w:style>
  <w:style w:type="paragraph" w:styleId="Footer">
    <w:name w:val="footer"/>
    <w:basedOn w:val="Normal"/>
    <w:link w:val="Foot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97"/>
  </w:style>
  <w:style w:type="paragraph" w:styleId="BalloonText">
    <w:name w:val="Balloon Text"/>
    <w:basedOn w:val="Normal"/>
    <w:link w:val="BalloonTextChar"/>
    <w:uiPriority w:val="99"/>
    <w:semiHidden/>
    <w:unhideWhenUsed/>
    <w:rsid w:val="0016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nchmark.net" TargetMode="External"/><Relationship Id="rId13" Type="http://schemas.openxmlformats.org/officeDocument/2006/relationships/hyperlink" Target="http://cpubenchmark.net: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enchmark.net" TargetMode="External"/><Relationship Id="rId12" Type="http://schemas.openxmlformats.org/officeDocument/2006/relationships/hyperlink" Target="http://cpubenchmark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enchmark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pubenchmar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nchmark.net" TargetMode="External"/><Relationship Id="rId14" Type="http://schemas.openxmlformats.org/officeDocument/2006/relationships/hyperlink" Target="http://benchmark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EE60.4AE57D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Begeja</dc:creator>
  <cp:lastModifiedBy>C.R.C</cp:lastModifiedBy>
  <cp:revision>2</cp:revision>
  <cp:lastPrinted>2016-08-04T17:11:00Z</cp:lastPrinted>
  <dcterms:created xsi:type="dcterms:W3CDTF">2016-09-07T12:47:00Z</dcterms:created>
  <dcterms:modified xsi:type="dcterms:W3CDTF">2016-09-07T12:47:00Z</dcterms:modified>
</cp:coreProperties>
</file>